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89E" w:rsidRDefault="006F689E" w:rsidP="006F68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89E" w:rsidRPr="00E75ED6" w:rsidRDefault="006F689E" w:rsidP="00AF1830">
      <w:pPr>
        <w:pStyle w:val="ConsNormal"/>
        <w:ind w:left="4320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Приложение № </w:t>
      </w:r>
      <w:r w:rsidR="0069004A">
        <w:rPr>
          <w:rFonts w:ascii="Times New Roman" w:cs="Times New Roman"/>
          <w:sz w:val="28"/>
          <w:szCs w:val="28"/>
        </w:rPr>
        <w:t>19</w:t>
      </w:r>
    </w:p>
    <w:p w:rsidR="006F689E" w:rsidRPr="00E75ED6" w:rsidRDefault="006F689E" w:rsidP="00AF1830">
      <w:pPr>
        <w:pStyle w:val="ConsNormal"/>
        <w:ind w:left="4320"/>
        <w:rPr>
          <w:rFonts w:ascii="Times New Roman" w:cs="Times New Roman"/>
          <w:sz w:val="28"/>
          <w:szCs w:val="28"/>
        </w:rPr>
      </w:pPr>
      <w:r w:rsidRPr="00E75ED6">
        <w:rPr>
          <w:rFonts w:ascii="Times New Roman" w:cs="Times New Roman"/>
          <w:sz w:val="28"/>
          <w:szCs w:val="28"/>
        </w:rPr>
        <w:t>к административному</w:t>
      </w:r>
      <w:r w:rsidR="00AF1830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регламенту предоставления</w:t>
      </w:r>
      <w:r w:rsidR="00AF1830">
        <w:rPr>
          <w:rFonts w:ascii="Times New Roman" w:cs="Times New Roman"/>
          <w:sz w:val="28"/>
          <w:szCs w:val="28"/>
        </w:rPr>
        <w:t xml:space="preserve"> </w:t>
      </w:r>
      <w:r w:rsidRPr="00E75ED6">
        <w:rPr>
          <w:rFonts w:ascii="Times New Roman" w:cs="Times New Roman"/>
          <w:sz w:val="28"/>
          <w:szCs w:val="28"/>
        </w:rPr>
        <w:t>муниципальной услуги</w:t>
      </w:r>
    </w:p>
    <w:p w:rsidR="006F689E" w:rsidRPr="00E75ED6" w:rsidRDefault="006F689E" w:rsidP="00AF1830">
      <w:pPr>
        <w:pStyle w:val="ConsNormal"/>
        <w:ind w:left="4320"/>
        <w:rPr>
          <w:rFonts w:ascii="Times New Roman" w:cs="Times New Roman"/>
          <w:sz w:val="28"/>
          <w:szCs w:val="28"/>
        </w:rPr>
      </w:pPr>
      <w:r w:rsidRPr="00E75ED6">
        <w:rPr>
          <w:rFonts w:ascii="Times New Roman" w:cs="Times New Roman"/>
          <w:sz w:val="28"/>
          <w:szCs w:val="28"/>
        </w:rPr>
        <w:t xml:space="preserve">«Заключение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</w:t>
      </w:r>
      <w:r>
        <w:rPr>
          <w:rFonts w:ascii="Times New Roman" w:cs="Times New Roman"/>
          <w:sz w:val="28"/>
          <w:szCs w:val="28"/>
        </w:rPr>
        <w:t xml:space="preserve">и </w:t>
      </w:r>
      <w:r w:rsidRPr="00B91092">
        <w:rPr>
          <w:rFonts w:ascii="Times New Roman" w:cs="Times New Roman"/>
          <w:sz w:val="28"/>
          <w:szCs w:val="28"/>
        </w:rPr>
        <w:t>установления сервитута, публ</w:t>
      </w:r>
      <w:r>
        <w:rPr>
          <w:rFonts w:ascii="Times New Roman" w:cs="Times New Roman"/>
          <w:sz w:val="28"/>
          <w:szCs w:val="28"/>
        </w:rPr>
        <w:t>ичного сервитута</w:t>
      </w:r>
      <w:r w:rsidRPr="00E75ED6">
        <w:rPr>
          <w:rFonts w:ascii="Times New Roman" w:cs="Times New Roman"/>
          <w:sz w:val="28"/>
          <w:szCs w:val="28"/>
        </w:rPr>
        <w:t>»</w:t>
      </w:r>
    </w:p>
    <w:p w:rsidR="006F689E" w:rsidRDefault="006F689E" w:rsidP="006F68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89E" w:rsidRDefault="006F689E" w:rsidP="006F68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Форма схемы границ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предполагаемых к использованию земель или</w:t>
      </w:r>
    </w:p>
    <w:p w:rsidR="00AF1830" w:rsidRDefault="006F689E" w:rsidP="006F68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 xml:space="preserve">части земельного участка на кадастровом и </w:t>
      </w:r>
    </w:p>
    <w:p w:rsidR="00AF1830" w:rsidRDefault="006F689E" w:rsidP="006F68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топографическом</w:t>
      </w:r>
      <w:r w:rsidR="00AF1830">
        <w:rPr>
          <w:rFonts w:ascii="Times New Roman" w:hAnsi="Times New Roman" w:cs="Times New Roman"/>
          <w:sz w:val="28"/>
          <w:szCs w:val="28"/>
        </w:rPr>
        <w:t xml:space="preserve"> </w:t>
      </w:r>
      <w:r w:rsidRPr="006F689E">
        <w:rPr>
          <w:rFonts w:ascii="Times New Roman" w:hAnsi="Times New Roman" w:cs="Times New Roman"/>
          <w:sz w:val="28"/>
          <w:szCs w:val="28"/>
        </w:rPr>
        <w:t xml:space="preserve">плане с указанием координат 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характерных точек границ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территории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Форма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Схема границ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Объект: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6F689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__.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Адрес (местоположение относительно ориентира) земель или земельного участка, на которых планируется размещение объекта: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 xml:space="preserve">Кадастровый номер земельного участка или кадастрового квартала, на котором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размещение объекта: </w:t>
      </w:r>
      <w:r w:rsidRPr="006F689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Площадь предполагаемого места р</w:t>
      </w:r>
      <w:r>
        <w:rPr>
          <w:rFonts w:ascii="Times New Roman" w:hAnsi="Times New Roman" w:cs="Times New Roman"/>
          <w:sz w:val="28"/>
          <w:szCs w:val="28"/>
        </w:rPr>
        <w:t>азмещения объекта: ___________</w:t>
      </w:r>
      <w:r w:rsidRPr="006F689E">
        <w:rPr>
          <w:rFonts w:ascii="Times New Roman" w:hAnsi="Times New Roman" w:cs="Times New Roman"/>
          <w:sz w:val="28"/>
          <w:szCs w:val="28"/>
        </w:rPr>
        <w:t>_</w:t>
      </w:r>
      <w:r w:rsidR="00AF1830">
        <w:rPr>
          <w:rFonts w:ascii="Times New Roman" w:hAnsi="Times New Roman" w:cs="Times New Roman"/>
          <w:sz w:val="28"/>
          <w:szCs w:val="28"/>
        </w:rPr>
        <w:t>_</w:t>
      </w:r>
      <w:r w:rsidRPr="006F689E">
        <w:rPr>
          <w:rFonts w:ascii="Times New Roman" w:hAnsi="Times New Roman" w:cs="Times New Roman"/>
          <w:sz w:val="28"/>
          <w:szCs w:val="28"/>
        </w:rPr>
        <w:t xml:space="preserve"> кв. м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Категория земель или земельного участка, на которых планируется размещ</w:t>
      </w:r>
      <w:r>
        <w:rPr>
          <w:rFonts w:ascii="Times New Roman" w:hAnsi="Times New Roman" w:cs="Times New Roman"/>
          <w:sz w:val="28"/>
          <w:szCs w:val="28"/>
        </w:rPr>
        <w:t xml:space="preserve">ение объекта: </w:t>
      </w:r>
      <w:r w:rsidRPr="006F689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AF183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 земельного участка, на котором </w:t>
      </w:r>
      <w:r>
        <w:rPr>
          <w:rFonts w:ascii="Times New Roman" w:hAnsi="Times New Roman" w:cs="Times New Roman"/>
          <w:sz w:val="28"/>
          <w:szCs w:val="28"/>
        </w:rPr>
        <w:t>планируется размещение объекта: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6F689E" w:rsidRPr="006F689E" w:rsidTr="00AF1830">
        <w:tc>
          <w:tcPr>
            <w:tcW w:w="9634" w:type="dxa"/>
          </w:tcPr>
          <w:p w:rsidR="006F689E" w:rsidRPr="006F689E" w:rsidRDefault="006F689E" w:rsidP="006F6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89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  <w:r w:rsidR="00AF1830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6F689E" w:rsidRPr="00AF1830" w:rsidRDefault="006F689E" w:rsidP="006F6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830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</w:tr>
    </w:tbl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118"/>
        <w:gridCol w:w="1984"/>
        <w:gridCol w:w="2264"/>
      </w:tblGrid>
      <w:tr w:rsidR="006F689E" w:rsidRPr="006F689E" w:rsidTr="00364B8D"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9E" w:rsidRPr="006F689E" w:rsidRDefault="006F689E" w:rsidP="006F6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89E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характерных (поворотных) точках границ и частях границ </w:t>
            </w:r>
            <w:bookmarkStart w:id="0" w:name="_GoBack"/>
            <w:bookmarkEnd w:id="0"/>
            <w:r w:rsidRPr="006F689E">
              <w:rPr>
                <w:rFonts w:ascii="Times New Roman" w:hAnsi="Times New Roman" w:cs="Times New Roman"/>
                <w:sz w:val="28"/>
                <w:szCs w:val="28"/>
              </w:rPr>
              <w:t>предполагаемого места размещения объекта</w:t>
            </w:r>
          </w:p>
        </w:tc>
      </w:tr>
      <w:tr w:rsidR="006F689E" w:rsidRPr="006F689E" w:rsidTr="00364B8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9E" w:rsidRPr="006F689E" w:rsidRDefault="006F689E" w:rsidP="006F6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89E">
              <w:rPr>
                <w:rFonts w:ascii="Times New Roman" w:hAnsi="Times New Roman" w:cs="Times New Roman"/>
                <w:sz w:val="28"/>
                <w:szCs w:val="28"/>
              </w:rPr>
              <w:t>N точки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9E" w:rsidRPr="006F689E" w:rsidRDefault="006F689E" w:rsidP="006F6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89E">
              <w:rPr>
                <w:rFonts w:ascii="Times New Roman" w:hAnsi="Times New Roman" w:cs="Times New Roman"/>
                <w:sz w:val="28"/>
                <w:szCs w:val="28"/>
              </w:rPr>
              <w:t>Длина линии (м)</w:t>
            </w: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9E" w:rsidRPr="006F689E" w:rsidRDefault="006F689E" w:rsidP="006F6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89E">
              <w:rPr>
                <w:rFonts w:ascii="Times New Roman" w:hAnsi="Times New Roman" w:cs="Times New Roman"/>
                <w:sz w:val="28"/>
                <w:szCs w:val="28"/>
              </w:rPr>
              <w:t>Координаты в МСК-23</w:t>
            </w:r>
          </w:p>
        </w:tc>
      </w:tr>
      <w:tr w:rsidR="006F689E" w:rsidRPr="006F689E" w:rsidTr="00364B8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9E" w:rsidRPr="006F689E" w:rsidRDefault="006F689E" w:rsidP="006F6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9E" w:rsidRPr="006F689E" w:rsidRDefault="006F689E" w:rsidP="006F6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9E" w:rsidRPr="006F689E" w:rsidRDefault="006F689E" w:rsidP="006F6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89E">
              <w:rPr>
                <w:rFonts w:ascii="Times New Roman" w:hAnsi="Times New Roman" w:cs="Times New Roman"/>
                <w:sz w:val="28"/>
                <w:szCs w:val="28"/>
              </w:rPr>
              <w:t>X &lt;*&gt;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9E" w:rsidRPr="006F689E" w:rsidRDefault="006F689E" w:rsidP="006F6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89E">
              <w:rPr>
                <w:rFonts w:ascii="Times New Roman" w:hAnsi="Times New Roman" w:cs="Times New Roman"/>
                <w:sz w:val="28"/>
                <w:szCs w:val="28"/>
              </w:rPr>
              <w:t>Y &lt;*&gt;</w:t>
            </w:r>
          </w:p>
        </w:tc>
      </w:tr>
    </w:tbl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&lt;*&gt; Координаты характерных (поворотных) точек приводятся с точностью до двух знаков после запятой.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Сведения о наличии доступа к размещаемо</w:t>
      </w:r>
      <w:r>
        <w:rPr>
          <w:rFonts w:ascii="Times New Roman" w:hAnsi="Times New Roman" w:cs="Times New Roman"/>
          <w:sz w:val="28"/>
          <w:szCs w:val="28"/>
        </w:rPr>
        <w:t>му объекту: _________________.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Сведения об охранных, санитарно-защитных и иных (в том числе проектируемых) зонах с особыми условиями использования территорий, которые установлены в границах предполагаемого места размещения объекта: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____________________________.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Сведения об инженерных сетях, коммуникациях и сооружениях, которые расположены на землях или земельном участке: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Сведения об объектах недвижимости, которые расположены на землях или земельном участке (в том числе кадастровый или иной номер):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6F689E" w:rsidRPr="006F689E" w:rsidTr="00AF1830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9E" w:rsidRPr="006F689E" w:rsidRDefault="006F689E" w:rsidP="006F6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89E">
              <w:rPr>
                <w:rFonts w:ascii="Times New Roman" w:hAnsi="Times New Roman" w:cs="Times New Roman"/>
                <w:sz w:val="28"/>
                <w:szCs w:val="28"/>
              </w:rPr>
              <w:t>Схема границ</w:t>
            </w:r>
          </w:p>
          <w:p w:rsidR="006F689E" w:rsidRPr="006F689E" w:rsidRDefault="006F689E" w:rsidP="006F6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89E">
              <w:rPr>
                <w:rFonts w:ascii="Times New Roman" w:hAnsi="Times New Roman" w:cs="Times New Roman"/>
                <w:sz w:val="28"/>
                <w:szCs w:val="28"/>
              </w:rPr>
              <w:t>(топографическая съемка)</w:t>
            </w:r>
          </w:p>
        </w:tc>
      </w:tr>
      <w:tr w:rsidR="006F689E" w:rsidRPr="006F689E" w:rsidTr="00AF1830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9E" w:rsidRPr="006F689E" w:rsidRDefault="006F689E" w:rsidP="006F6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89E">
              <w:rPr>
                <w:rFonts w:ascii="Times New Roman" w:hAnsi="Times New Roman" w:cs="Times New Roman"/>
                <w:sz w:val="28"/>
                <w:szCs w:val="28"/>
              </w:rPr>
              <w:t>Условные обозначения</w:t>
            </w:r>
          </w:p>
        </w:tc>
      </w:tr>
    </w:tbl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6F689E" w:rsidRPr="006F689E" w:rsidTr="00AF1830">
        <w:tc>
          <w:tcPr>
            <w:tcW w:w="9639" w:type="dxa"/>
          </w:tcPr>
          <w:p w:rsidR="006F689E" w:rsidRPr="006F689E" w:rsidRDefault="006F689E" w:rsidP="006F6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89E">
              <w:rPr>
                <w:rFonts w:ascii="Times New Roman" w:hAnsi="Times New Roman" w:cs="Times New Roman"/>
                <w:sz w:val="28"/>
                <w:szCs w:val="28"/>
              </w:rPr>
              <w:t>Заявитель _______________________________________________________________</w:t>
            </w:r>
            <w:r w:rsidR="00AF1830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6F689E" w:rsidRPr="00AF1830" w:rsidRDefault="006F689E" w:rsidP="006F6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830">
              <w:rPr>
                <w:rFonts w:ascii="Times New Roman" w:hAnsi="Times New Roman" w:cs="Times New Roman"/>
                <w:sz w:val="20"/>
                <w:szCs w:val="20"/>
              </w:rPr>
              <w:t>(подпись, расшифровка подписи)</w:t>
            </w:r>
          </w:p>
        </w:tc>
      </w:tr>
      <w:tr w:rsidR="006F689E" w:rsidRPr="006F689E" w:rsidTr="00AF1830">
        <w:tc>
          <w:tcPr>
            <w:tcW w:w="9639" w:type="dxa"/>
          </w:tcPr>
          <w:p w:rsidR="006F689E" w:rsidRPr="006F689E" w:rsidRDefault="006F689E" w:rsidP="006F6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89E">
              <w:rPr>
                <w:rFonts w:ascii="Times New Roman" w:hAnsi="Times New Roman" w:cs="Times New Roman"/>
                <w:sz w:val="28"/>
                <w:szCs w:val="28"/>
              </w:rPr>
              <w:t>Кадастровый инженер _____________________________________________________</w:t>
            </w:r>
            <w:r w:rsidR="00AF1830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6F689E" w:rsidRPr="006F689E" w:rsidRDefault="006F689E" w:rsidP="00AF1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1830">
              <w:rPr>
                <w:rFonts w:ascii="Times New Roman" w:hAnsi="Times New Roman" w:cs="Times New Roman"/>
                <w:sz w:val="20"/>
                <w:szCs w:val="20"/>
              </w:rPr>
              <w:t>(подпись, расшифровка подписи)</w:t>
            </w:r>
            <w:r w:rsidR="00AF18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1830">
              <w:rPr>
                <w:rFonts w:ascii="Times New Roman" w:hAnsi="Times New Roman" w:cs="Times New Roman"/>
                <w:sz w:val="20"/>
                <w:szCs w:val="20"/>
              </w:rPr>
              <w:t>(в случае, если схема границ подготовлена кадастровым инженером)</w:t>
            </w:r>
          </w:p>
        </w:tc>
      </w:tr>
    </w:tbl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Примечание: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Схема границ содержит: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- описание границ (смежные землепользователи, обеспеченность подъезд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6F689E">
        <w:rPr>
          <w:rFonts w:ascii="Times New Roman" w:hAnsi="Times New Roman" w:cs="Times New Roman"/>
          <w:sz w:val="28"/>
          <w:szCs w:val="28"/>
        </w:rPr>
        <w:t>ными путями, наличие охраняемых объектов: природных, культурных и т.д.);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- характеристики границы: длина линий и координаты характерных (поворотных) точек;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- охранные (для размещения линейных объектов), санитарно-защитные (при наличии) и иные зоны (в том числе проектируемые);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- принятые условные обозначения.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t>Схема границ составляется в системе координат МСК-23 с использованием актуальных материалов инженерно-геодезических изысканий в масштабе 1:500 и сведений государственного кадастра недвижимости.</w:t>
      </w:r>
    </w:p>
    <w:p w:rsidR="006F689E" w:rsidRPr="006F689E" w:rsidRDefault="006F689E" w:rsidP="006F68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89E">
        <w:rPr>
          <w:rFonts w:ascii="Times New Roman" w:hAnsi="Times New Roman" w:cs="Times New Roman"/>
          <w:sz w:val="28"/>
          <w:szCs w:val="28"/>
        </w:rPr>
        <w:lastRenderedPageBreak/>
        <w:t>На схеме границ должно быть отображено положение проектируемого объекта с привязкой к границам предполагаемых к использованию земель или части земельного участка.</w:t>
      </w:r>
    </w:p>
    <w:p w:rsidR="005B2C1B" w:rsidRDefault="005B2C1B"/>
    <w:p w:rsidR="00AF1830" w:rsidRDefault="00AF1830"/>
    <w:p w:rsidR="00AF1830" w:rsidRPr="00AF1830" w:rsidRDefault="00AF1830" w:rsidP="00AF183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830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AF1830" w:rsidRPr="00AF1830" w:rsidRDefault="00AF1830" w:rsidP="00AF183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830">
        <w:rPr>
          <w:rFonts w:ascii="Times New Roman" w:hAnsi="Times New Roman" w:cs="Times New Roman"/>
          <w:sz w:val="28"/>
          <w:szCs w:val="28"/>
        </w:rPr>
        <w:t>заместителя главы Тимашевского</w:t>
      </w:r>
    </w:p>
    <w:p w:rsidR="00AF1830" w:rsidRPr="00AF1830" w:rsidRDefault="00AF1830" w:rsidP="00AF183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830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AF1830" w:rsidRPr="00AF1830" w:rsidRDefault="00AF1830" w:rsidP="00AF183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830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F1830">
        <w:rPr>
          <w:rFonts w:ascii="Times New Roman" w:hAnsi="Times New Roman" w:cs="Times New Roman"/>
          <w:sz w:val="28"/>
          <w:szCs w:val="28"/>
        </w:rPr>
        <w:t xml:space="preserve">  С.В. </w:t>
      </w:r>
      <w:proofErr w:type="spellStart"/>
      <w:r w:rsidRPr="00AF1830">
        <w:rPr>
          <w:rFonts w:ascii="Times New Roman" w:hAnsi="Times New Roman" w:cs="Times New Roman"/>
          <w:sz w:val="28"/>
          <w:szCs w:val="28"/>
        </w:rPr>
        <w:t>Панюта</w:t>
      </w:r>
      <w:proofErr w:type="spellEnd"/>
    </w:p>
    <w:p w:rsidR="00AF1830" w:rsidRDefault="00AF1830"/>
    <w:sectPr w:rsidR="00AF1830" w:rsidSect="006F689E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89E"/>
    <w:rsid w:val="00364B8D"/>
    <w:rsid w:val="005B2C1B"/>
    <w:rsid w:val="0069004A"/>
    <w:rsid w:val="006F689E"/>
    <w:rsid w:val="00AF1830"/>
    <w:rsid w:val="00B9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58F2B-5560-4603-B0D5-DC5BCC8B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F689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Times New Roman" w:cs="Courier New"/>
      <w:kern w:val="1"/>
      <w:sz w:val="20"/>
      <w:szCs w:val="20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4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Арх1</cp:lastModifiedBy>
  <cp:revision>6</cp:revision>
  <dcterms:created xsi:type="dcterms:W3CDTF">2020-07-21T09:21:00Z</dcterms:created>
  <dcterms:modified xsi:type="dcterms:W3CDTF">2020-09-04T09:56:00Z</dcterms:modified>
</cp:coreProperties>
</file>